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0610BE06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FB06E50" w:rsidR="004A5E8D" w:rsidRPr="001B29E7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1B29E7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1500D3" w:rsidRPr="001B29E7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1B29E7" w:rsidRPr="001B29E7">
                              <w:rPr>
                                <w:lang w:val="fr-CA"/>
                              </w:rPr>
                              <w:t>Résoudre des équations</w:t>
                            </w:r>
                            <w:r w:rsidR="001500D3" w:rsidRPr="001B29E7">
                              <w:rPr>
                                <w:lang w:val="fr-CA"/>
                              </w:rPr>
                              <w:t xml:space="preserve"> </w:t>
                            </w:r>
                            <w:r w:rsidR="001500D3" w:rsidRPr="001B29E7">
                              <w:rPr>
                                <w:lang w:val="fr-CA"/>
                              </w:rPr>
                              <w:br/>
                              <w:t xml:space="preserve">      </w:t>
                            </w:r>
                            <w:r w:rsidR="00061189" w:rsidRPr="001B29E7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1B29E7" w:rsidRPr="001B29E7">
                              <w:rPr>
                                <w:lang w:val="fr-CA"/>
                              </w:rPr>
                              <w:t>avec des nombres décimaux</w:t>
                            </w:r>
                            <w:r w:rsidR="001500D3" w:rsidRPr="001B29E7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06D1EE85" w14:textId="77777777" w:rsidR="004A5E8D" w:rsidRPr="001B29E7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1B29E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B29E7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1B29E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1B29E7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uL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b5cDJ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" fillcolor="white [3201]" stroked="f" strokeweight=".5pt">
                <v:textbox>
                  <w:txbxContent>
                    <w:p w14:paraId="52BBB9C0" w14:textId="6FB06E50" w:rsidR="004A5E8D" w:rsidRPr="001B29E7" w:rsidRDefault="004A5E8D" w:rsidP="004A5E8D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1B29E7">
                        <w:rPr>
                          <w:lang w:val="fr-CA"/>
                        </w:rPr>
                        <w:t xml:space="preserve">   </w:t>
                      </w:r>
                      <w:r w:rsidR="001500D3" w:rsidRPr="001B29E7">
                        <w:rPr>
                          <w:lang w:val="fr-CA"/>
                        </w:rPr>
                        <w:t xml:space="preserve">  </w:t>
                      </w:r>
                      <w:r w:rsidR="001B29E7" w:rsidRPr="001B29E7">
                        <w:rPr>
                          <w:lang w:val="fr-CA"/>
                        </w:rPr>
                        <w:t>Résoudre des équations</w:t>
                      </w:r>
                      <w:r w:rsidR="001500D3" w:rsidRPr="001B29E7">
                        <w:rPr>
                          <w:lang w:val="fr-CA"/>
                        </w:rPr>
                        <w:t xml:space="preserve"> </w:t>
                      </w:r>
                      <w:r w:rsidR="001500D3" w:rsidRPr="001B29E7">
                        <w:rPr>
                          <w:lang w:val="fr-CA"/>
                        </w:rPr>
                        <w:br/>
                        <w:t xml:space="preserve">      </w:t>
                      </w:r>
                      <w:r w:rsidR="00061189" w:rsidRPr="001B29E7">
                        <w:rPr>
                          <w:lang w:val="fr-CA"/>
                        </w:rPr>
                        <w:t xml:space="preserve">  </w:t>
                      </w:r>
                      <w:r w:rsidR="001B29E7" w:rsidRPr="001B29E7">
                        <w:rPr>
                          <w:lang w:val="fr-CA"/>
                        </w:rPr>
                        <w:t>avec des nombres décimaux</w:t>
                      </w:r>
                      <w:r w:rsidR="001500D3" w:rsidRPr="001B29E7">
                        <w:rPr>
                          <w:lang w:val="fr-CA"/>
                        </w:rPr>
                        <w:t xml:space="preserve"> </w:t>
                      </w:r>
                    </w:p>
                    <w:p w14:paraId="06D1EE85" w14:textId="77777777" w:rsidR="004A5E8D" w:rsidRPr="001B29E7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1B29E7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1B29E7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1B29E7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1B29E7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310BB" w14:textId="77777777" w:rsidR="000061D3" w:rsidRPr="00F62B0C" w:rsidRDefault="000061D3" w:rsidP="000061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4AE5C61A" w:rsidR="004A5E8D" w:rsidRDefault="000061D3" w:rsidP="000061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0611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92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F4310BB" w14:textId="77777777" w:rsidR="000061D3" w:rsidRPr="00F62B0C" w:rsidRDefault="000061D3" w:rsidP="000061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4AE5C61A" w:rsidR="004A5E8D" w:rsidRDefault="000061D3" w:rsidP="000061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0611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4E7C1F9" w14:textId="77777777" w:rsidR="001F25FC" w:rsidRDefault="001F25FC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15D55D43" w14:textId="28F4C764" w:rsidR="00564587" w:rsidRPr="007D0EE6" w:rsidRDefault="002770D2" w:rsidP="002770D2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after="120"/>
        <w:ind w:left="709" w:hanging="720"/>
        <w:contextualSpacing w:val="0"/>
        <w:rPr>
          <w:rFonts w:ascii="Arial" w:hAnsi="Arial" w:cs="Arial"/>
          <w:noProof/>
          <w:sz w:val="32"/>
          <w:szCs w:val="32"/>
        </w:rPr>
      </w:pPr>
      <w:r w:rsidRPr="007D0EE6">
        <w:rPr>
          <w:rFonts w:ascii="Arial" w:hAnsi="Arial" w:cs="Arial"/>
          <w:noProof/>
          <w:sz w:val="32"/>
          <w:szCs w:val="32"/>
        </w:rPr>
        <w:t>Travaille avec un partenaire</w:t>
      </w:r>
      <w:r w:rsidR="001500D3" w:rsidRPr="007D0EE6">
        <w:rPr>
          <w:rFonts w:ascii="Arial" w:hAnsi="Arial" w:cs="Arial"/>
          <w:noProof/>
          <w:sz w:val="32"/>
          <w:szCs w:val="32"/>
        </w:rPr>
        <w:t>.</w:t>
      </w:r>
    </w:p>
    <w:p w14:paraId="361B5DE2" w14:textId="298029F5" w:rsidR="00564587" w:rsidRPr="007D0EE6" w:rsidRDefault="002770D2" w:rsidP="002770D2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after="120"/>
        <w:ind w:left="426" w:hanging="437"/>
        <w:contextualSpacing w:val="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7D0EE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Utilisez les opérations inverses ou une méthode de votre choix pour résoudre chaque équation ci-dessous. </w:t>
      </w:r>
      <w:r w:rsidRPr="007D0EE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  <w:t>Montrez votre processus de résolution.</w:t>
      </w:r>
    </w:p>
    <w:p w14:paraId="501F1EB7" w14:textId="70148BF8" w:rsidR="00475C22" w:rsidRPr="007D0EE6" w:rsidRDefault="002770D2" w:rsidP="007D0EE6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after="120"/>
        <w:ind w:hanging="723"/>
        <w:contextualSpacing w:val="0"/>
        <w:rPr>
          <w:rFonts w:ascii="Arial" w:hAnsi="Arial" w:cs="Arial"/>
          <w:noProof/>
          <w:sz w:val="32"/>
          <w:szCs w:val="32"/>
          <w:lang w:val="fr-CA"/>
        </w:rPr>
      </w:pPr>
      <w:r w:rsidRPr="007D0EE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Comment pouvez-vous vérifier vos réponses </w:t>
      </w:r>
      <w:r w:rsidR="00A821EA" w:rsidRPr="007D0EE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47"/>
      </w:tblGrid>
      <w:tr w:rsidR="00A821EA" w:rsidRPr="00AB1180" w14:paraId="6DA7AC67" w14:textId="77777777" w:rsidTr="00AB1180">
        <w:trPr>
          <w:trHeight w:hRule="exact" w:val="2722"/>
        </w:trPr>
        <w:tc>
          <w:tcPr>
            <w:tcW w:w="4746" w:type="dxa"/>
          </w:tcPr>
          <w:p w14:paraId="1645B770" w14:textId="33F3BF50" w:rsidR="00A821EA" w:rsidRDefault="00A821EA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a) </w:t>
            </w:r>
            <w:r w:rsidR="00F72151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a </w:t>
            </w:r>
            <w:r w:rsidR="00F7215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+ 8</w:t>
            </w:r>
            <w:r w:rsidR="003C6A6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,</w:t>
            </w:r>
            <w:r w:rsidR="00F7215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5 = 17</w:t>
            </w:r>
          </w:p>
          <w:p w14:paraId="261CA3F1" w14:textId="2F4F74EF" w:rsidR="00AB1180" w:rsidRPr="00AB1180" w:rsidRDefault="00AB1180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747" w:type="dxa"/>
          </w:tcPr>
          <w:p w14:paraId="33CA2985" w14:textId="20F0358A" w:rsidR="00A821EA" w:rsidRPr="00AB1180" w:rsidRDefault="00A821EA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b) </w:t>
            </w:r>
            <w:r w:rsidR="0091279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7</w:t>
            </w:r>
            <w:r w:rsidR="003C6A6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,</w:t>
            </w:r>
            <w:r w:rsidR="0091279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6 = </w:t>
            </w:r>
            <w:r w:rsidR="00912791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b</w:t>
            </w:r>
            <w:r w:rsidR="0091279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– 12</w:t>
            </w:r>
            <w:r w:rsidR="003C6A6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,</w:t>
            </w:r>
            <w:r w:rsidR="0091279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</w:t>
            </w:r>
          </w:p>
        </w:tc>
      </w:tr>
      <w:tr w:rsidR="00A821EA" w:rsidRPr="00AB1180" w14:paraId="70B7BB5A" w14:textId="77777777" w:rsidTr="00AB1180">
        <w:trPr>
          <w:trHeight w:hRule="exact" w:val="2722"/>
        </w:trPr>
        <w:tc>
          <w:tcPr>
            <w:tcW w:w="4746" w:type="dxa"/>
          </w:tcPr>
          <w:p w14:paraId="55C9183E" w14:textId="2A875F49" w:rsidR="00A821EA" w:rsidRDefault="00912791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c) </w:t>
            </w:r>
            <w:r w:rsidR="00D21DDD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</w:t>
            </w:r>
            <w:r w:rsidR="003C6A6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,</w:t>
            </w:r>
            <w:r w:rsidR="00D21DDD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7 = </w:t>
            </w:r>
            <w:r w:rsidR="00D21DDD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c </w:t>
            </w:r>
            <w:r w:rsidR="00D21DDD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 10</w:t>
            </w:r>
          </w:p>
          <w:p w14:paraId="548DEA7F" w14:textId="0B9B0986" w:rsidR="00AB1180" w:rsidRPr="00AB1180" w:rsidRDefault="00AB1180" w:rsidP="00AB1180">
            <w:pPr>
              <w:tabs>
                <w:tab w:val="left" w:pos="426"/>
                <w:tab w:val="right" w:pos="9900"/>
              </w:tabs>
              <w:spacing w:before="240"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747" w:type="dxa"/>
          </w:tcPr>
          <w:p w14:paraId="6369E65F" w14:textId="2C33ED21" w:rsidR="00A821EA" w:rsidRPr="00AB1180" w:rsidRDefault="00D21DDD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d) </w:t>
            </w:r>
            <w:r w:rsidR="00326006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13</w:t>
            </w:r>
            <w:r w:rsidR="003C6A6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,</w:t>
            </w:r>
            <w:r w:rsidR="00326006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8 = 6</w:t>
            </w:r>
            <w:r w:rsidR="00326006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d</w:t>
            </w:r>
          </w:p>
        </w:tc>
      </w:tr>
      <w:tr w:rsidR="00A821EA" w:rsidRPr="00AB1180" w14:paraId="24DECF7B" w14:textId="77777777" w:rsidTr="00AB1180">
        <w:trPr>
          <w:trHeight w:hRule="exact" w:val="2722"/>
        </w:trPr>
        <w:tc>
          <w:tcPr>
            <w:tcW w:w="4746" w:type="dxa"/>
          </w:tcPr>
          <w:p w14:paraId="539B5AAA" w14:textId="6ED774F9" w:rsidR="00A821EA" w:rsidRPr="00AB1180" w:rsidRDefault="00326006" w:rsidP="00AB1180">
            <w:pPr>
              <w:tabs>
                <w:tab w:val="left" w:pos="426"/>
                <w:tab w:val="right" w:pos="9900"/>
              </w:tabs>
              <w:spacing w:before="240"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e) </w:t>
            </w:r>
            <w:r w:rsidR="00927C3A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e</w:t>
            </w:r>
            <w:r w:rsidR="00927C3A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÷ 7</w:t>
            </w:r>
            <w:r w:rsidR="003C6A6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,</w:t>
            </w:r>
            <w:r w:rsidR="00927C3A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5 = 4</w:t>
            </w:r>
          </w:p>
        </w:tc>
        <w:tc>
          <w:tcPr>
            <w:tcW w:w="4747" w:type="dxa"/>
          </w:tcPr>
          <w:p w14:paraId="09F2060D" w14:textId="522DDA82" w:rsidR="00A821EA" w:rsidRPr="00AB1180" w:rsidRDefault="00927C3A" w:rsidP="00AB1180">
            <w:pPr>
              <w:tabs>
                <w:tab w:val="left" w:pos="426"/>
                <w:tab w:val="right" w:pos="9900"/>
              </w:tabs>
              <w:spacing w:before="240"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f)  </w:t>
            </w:r>
            <w:r w:rsidR="00AB1180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3</w:t>
            </w:r>
            <w:r w:rsidR="003C6A63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,</w:t>
            </w:r>
            <w:r w:rsidR="00AB1180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4 = </w:t>
            </w:r>
            <w:r w:rsidR="00AB1180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f</w:t>
            </w:r>
            <w:r w:rsidR="00AB1180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÷ 5</w:t>
            </w:r>
          </w:p>
        </w:tc>
      </w:tr>
    </w:tbl>
    <w:p w14:paraId="5CF63D84" w14:textId="3C8DD8D5" w:rsidR="00E01138" w:rsidRPr="00E01138" w:rsidRDefault="00E01138" w:rsidP="00AB1180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</w:p>
    <w:sectPr w:rsidR="00E01138" w:rsidRPr="00E01138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D59E5" w14:textId="77777777" w:rsidR="006121EB" w:rsidRDefault="006121EB" w:rsidP="00D34720">
      <w:r>
        <w:separator/>
      </w:r>
    </w:p>
  </w:endnote>
  <w:endnote w:type="continuationSeparator" w:id="0">
    <w:p w14:paraId="402FCA11" w14:textId="77777777" w:rsidR="006121EB" w:rsidRDefault="006121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E58C1" w14:textId="77777777" w:rsidR="000061D3" w:rsidRPr="003545B0" w:rsidRDefault="000061D3" w:rsidP="000061D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990D62" wp14:editId="35A3373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C1170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5504E253" w:rsidR="00D34720" w:rsidRPr="000061D3" w:rsidRDefault="000061D3" w:rsidP="000061D3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51898E1F" wp14:editId="251E1900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17D6A" w14:textId="77777777" w:rsidR="006121EB" w:rsidRDefault="006121EB" w:rsidP="00D34720">
      <w:r>
        <w:separator/>
      </w:r>
    </w:p>
  </w:footnote>
  <w:footnote w:type="continuationSeparator" w:id="0">
    <w:p w14:paraId="0F7A71A3" w14:textId="77777777" w:rsidR="006121EB" w:rsidRDefault="006121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3BA44CA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061D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061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5484D196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C79661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1D3"/>
    <w:rsid w:val="00011734"/>
    <w:rsid w:val="0002406D"/>
    <w:rsid w:val="00061189"/>
    <w:rsid w:val="000B0FE6"/>
    <w:rsid w:val="000C0CE9"/>
    <w:rsid w:val="000C4501"/>
    <w:rsid w:val="000F183D"/>
    <w:rsid w:val="00116790"/>
    <w:rsid w:val="0012694C"/>
    <w:rsid w:val="001500D3"/>
    <w:rsid w:val="00165C8E"/>
    <w:rsid w:val="0017584D"/>
    <w:rsid w:val="001B29E7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770D2"/>
    <w:rsid w:val="00287135"/>
    <w:rsid w:val="0029125E"/>
    <w:rsid w:val="002965D2"/>
    <w:rsid w:val="002A53CB"/>
    <w:rsid w:val="002B0BB4"/>
    <w:rsid w:val="002B266C"/>
    <w:rsid w:val="002D5829"/>
    <w:rsid w:val="003235D9"/>
    <w:rsid w:val="00326006"/>
    <w:rsid w:val="0033109D"/>
    <w:rsid w:val="00336D11"/>
    <w:rsid w:val="00366CCD"/>
    <w:rsid w:val="00383490"/>
    <w:rsid w:val="003840D0"/>
    <w:rsid w:val="003B7ACA"/>
    <w:rsid w:val="003C6A63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9113D"/>
    <w:rsid w:val="005A2DFB"/>
    <w:rsid w:val="005B49B7"/>
    <w:rsid w:val="005C44FF"/>
    <w:rsid w:val="005C5172"/>
    <w:rsid w:val="005C7F90"/>
    <w:rsid w:val="006121EB"/>
    <w:rsid w:val="006203B2"/>
    <w:rsid w:val="006247C4"/>
    <w:rsid w:val="00626AD6"/>
    <w:rsid w:val="00647880"/>
    <w:rsid w:val="00654DCE"/>
    <w:rsid w:val="00661707"/>
    <w:rsid w:val="00677CDA"/>
    <w:rsid w:val="006832B9"/>
    <w:rsid w:val="00696EE0"/>
    <w:rsid w:val="006B1FD1"/>
    <w:rsid w:val="006C1D2F"/>
    <w:rsid w:val="006D127A"/>
    <w:rsid w:val="006D480C"/>
    <w:rsid w:val="006F4BA3"/>
    <w:rsid w:val="006F4E10"/>
    <w:rsid w:val="00701EE7"/>
    <w:rsid w:val="00732C9E"/>
    <w:rsid w:val="007369A7"/>
    <w:rsid w:val="00736C10"/>
    <w:rsid w:val="00764F6F"/>
    <w:rsid w:val="00767914"/>
    <w:rsid w:val="00767B69"/>
    <w:rsid w:val="00767BFC"/>
    <w:rsid w:val="00792964"/>
    <w:rsid w:val="007A65CA"/>
    <w:rsid w:val="007D0EE6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12791"/>
    <w:rsid w:val="00927C3A"/>
    <w:rsid w:val="009300D1"/>
    <w:rsid w:val="00931974"/>
    <w:rsid w:val="00954B59"/>
    <w:rsid w:val="009578C3"/>
    <w:rsid w:val="009616D0"/>
    <w:rsid w:val="009706D6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057C"/>
    <w:rsid w:val="00BD4C02"/>
    <w:rsid w:val="00BF0FB8"/>
    <w:rsid w:val="00C066EC"/>
    <w:rsid w:val="00C3059F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327DC"/>
    <w:rsid w:val="00F42266"/>
    <w:rsid w:val="00F4685D"/>
    <w:rsid w:val="00F50293"/>
    <w:rsid w:val="00F600DD"/>
    <w:rsid w:val="00F61E09"/>
    <w:rsid w:val="00F72151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D7CC94-1B6C-4DF7-A7F7-42A4BDC61DFE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Anita MacArthur</cp:lastModifiedBy>
  <cp:revision>3</cp:revision>
  <cp:lastPrinted>2020-09-01T15:30:00Z</cp:lastPrinted>
  <dcterms:created xsi:type="dcterms:W3CDTF">2025-05-27T15:32:00Z</dcterms:created>
  <dcterms:modified xsi:type="dcterms:W3CDTF">2025-05-27T15:33:00Z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